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575A15F5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0128BC6E" w14:textId="77777777" w:rsidR="00037717" w:rsidRDefault="00037717" w:rsidP="00037717">
      <w:pPr>
        <w:rPr>
          <w:b/>
        </w:rPr>
      </w:pPr>
      <w:r>
        <w:rPr>
          <w:b/>
        </w:rPr>
        <w:t>Başvuru yeri:</w:t>
      </w:r>
    </w:p>
    <w:p w14:paraId="12D175BF" w14:textId="77777777" w:rsidR="00037717" w:rsidRDefault="00037717" w:rsidP="00037717">
      <w:r>
        <w:t xml:space="preserve">Karaman Gençlik ve Spor İl Müdürlüğü Sosyal ve Kültürel Faaliyetler Birimine şahsen başvuru yapılacaktır. (Kazım Karabekir Paşa Mah. Şehit İsa Kahraman </w:t>
      </w:r>
      <w:proofErr w:type="spellStart"/>
      <w:r>
        <w:t>Cd</w:t>
      </w:r>
      <w:proofErr w:type="spellEnd"/>
      <w:r>
        <w:t>. No:5 Karaman)</w:t>
      </w:r>
    </w:p>
    <w:p w14:paraId="089ED331" w14:textId="77777777" w:rsidR="00037717" w:rsidRDefault="00037717" w:rsidP="00037717">
      <w:r>
        <w:t>Tel: 0 338 213 16 61 (7730-7707)</w:t>
      </w:r>
    </w:p>
    <w:p w14:paraId="4C2EA07D" w14:textId="785F756D" w:rsidR="00F434C3" w:rsidRDefault="00F434C3" w:rsidP="00037717">
      <w:bookmarkStart w:id="0" w:name="_GoBack"/>
      <w:bookmarkEnd w:id="0"/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37717"/>
    <w:rsid w:val="00281AAE"/>
    <w:rsid w:val="003E438F"/>
    <w:rsid w:val="004313B9"/>
    <w:rsid w:val="00522DC6"/>
    <w:rsid w:val="00913C86"/>
    <w:rsid w:val="00973656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ahmet</cp:lastModifiedBy>
  <cp:revision>4</cp:revision>
  <dcterms:created xsi:type="dcterms:W3CDTF">2022-05-30T07:17:00Z</dcterms:created>
  <dcterms:modified xsi:type="dcterms:W3CDTF">2022-05-30T20:08:00Z</dcterms:modified>
</cp:coreProperties>
</file>